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20" w:rsidRPr="004A0420" w:rsidRDefault="004A0420" w:rsidP="004A0420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4A0420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SNÍŽENÍ MÍSTNÍHO POPLATKU</w:t>
      </w:r>
    </w:p>
    <w:p w:rsidR="004A0420" w:rsidRPr="004A0420" w:rsidRDefault="004A0420" w:rsidP="004A0420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A0420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A0420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4A0420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              Obecní úřad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  Kubátova 155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  Háj u Duchcova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 V  Háji u Duchcova , dne :……………….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Ž á d o s t    o      s n í ž e n í     m í s t n í h o    p o p l a t k u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/>
        </w:rPr>
        <w:t>z a    ………………………………………………………………..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 Žádám o snížení místního poplatku za ..……………………………………………………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 rok ………………, ve výši : ……………………………………………………..………….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 poplatníka  ……………………………………………..,       nar. (RČ) : …………………...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trvale bytem :   ………..………………………………………….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Odůvodnění žádosti :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Žadatel - jméno, příjmení :  ………………………………………..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Datum narození (Rč) :  …… ………………………………………  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trvalé bydliště : …………………………………………………….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vztah k poplatníkovi : ………………………………………………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cs-CZ" w:eastAsia="cs-CZ"/>
        </w:rPr>
        <w:t>(např. zákonný zástupce)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                       .........................................................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                                                                     vlastnoruční podpis  žadatele</w: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A0420" w:rsidRPr="004A0420" w:rsidRDefault="004A0420" w:rsidP="004A0420">
      <w:pPr>
        <w:shd w:val="clear" w:color="auto" w:fill="F6F6F0"/>
        <w:spacing w:before="120" w:after="6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4A0420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pict>
          <v:rect id="_x0000_i1025" style="width:453.6pt;height:.75pt" o:hralign="center" o:hrstd="t" o:hrnoshade="t" o:hr="t" fillcolor="#c4b588" stroked="f"/>
        </w:pict>
      </w:r>
    </w:p>
    <w:p w:rsidR="004A0420" w:rsidRPr="004A0420" w:rsidRDefault="004A0420" w:rsidP="004A0420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A04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cs-CZ" w:eastAsia="cs-CZ"/>
        </w:rPr>
        <w:t>pozn. : podléhá správnímu poplatku  - nepodléhá správnímu  poplatku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9D5" w:rsidRDefault="004A0420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20"/>
    <w:rsid w:val="004A0420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67780-9CE2-4B2C-A6DA-6F3428FD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4A0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04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2019-10-18T17:59:00Z</dcterms:created>
  <dcterms:modified xsi:type="dcterms:W3CDTF">2019-10-18T17:59:00Z</dcterms:modified>
</cp:coreProperties>
</file>